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35B0F" w14:textId="521AA0AA" w:rsidR="006B470E" w:rsidRPr="00E9468F" w:rsidRDefault="006B470E" w:rsidP="006B47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</w:t>
      </w:r>
      <w:r>
        <w:rPr>
          <w:b/>
          <w:bCs/>
          <w:noProof/>
          <w:sz w:val="24"/>
        </w:rPr>
        <w:t>5</w:t>
      </w:r>
      <w:r w:rsidRPr="00E9468F">
        <w:rPr>
          <w:b/>
          <w:i/>
          <w:noProof/>
          <w:sz w:val="28"/>
          <w:lang w:val="en-US"/>
        </w:rPr>
        <w:tab/>
      </w:r>
      <w:r w:rsidR="00700B62" w:rsidRPr="00700B62">
        <w:rPr>
          <w:b/>
          <w:i/>
          <w:noProof/>
          <w:sz w:val="28"/>
        </w:rPr>
        <w:t>S2-2302336</w:t>
      </w:r>
    </w:p>
    <w:p w14:paraId="51F93A45" w14:textId="131D6A3C" w:rsidR="006B470E" w:rsidRDefault="006B470E" w:rsidP="006B470E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Athens, Greece</w:t>
      </w:r>
      <w:r w:rsidRPr="00056CD5">
        <w:rPr>
          <w:b/>
          <w:bCs/>
          <w:noProof/>
          <w:sz w:val="24"/>
        </w:rPr>
        <w:t>, 2023-0</w:t>
      </w:r>
      <w:r>
        <w:rPr>
          <w:b/>
          <w:bCs/>
          <w:noProof/>
          <w:sz w:val="24"/>
        </w:rPr>
        <w:t>2</w:t>
      </w:r>
      <w:r w:rsidRPr="00056CD5">
        <w:rPr>
          <w:b/>
          <w:bCs/>
          <w:noProof/>
          <w:sz w:val="24"/>
        </w:rPr>
        <w:t>-</w:t>
      </w:r>
      <w:r>
        <w:rPr>
          <w:b/>
          <w:bCs/>
          <w:noProof/>
          <w:sz w:val="24"/>
        </w:rPr>
        <w:t>20</w:t>
      </w:r>
      <w:r w:rsidRPr="00056CD5">
        <w:rPr>
          <w:b/>
          <w:bCs/>
          <w:noProof/>
          <w:sz w:val="24"/>
        </w:rPr>
        <w:t xml:space="preserve"> – 2023-0</w:t>
      </w:r>
      <w:r>
        <w:rPr>
          <w:b/>
          <w:bCs/>
          <w:noProof/>
          <w:sz w:val="24"/>
        </w:rPr>
        <w:t>2</w:t>
      </w:r>
      <w:r w:rsidRPr="00056CD5">
        <w:rPr>
          <w:b/>
          <w:bCs/>
          <w:noProof/>
          <w:sz w:val="24"/>
        </w:rPr>
        <w:t>-2</w:t>
      </w:r>
      <w:r>
        <w:rPr>
          <w:b/>
          <w:bCs/>
          <w:noProof/>
          <w:sz w:val="24"/>
        </w:rPr>
        <w:t>4</w:t>
      </w:r>
      <w:r w:rsidR="00C61D70" w:rsidRPr="00C61D70">
        <w:rPr>
          <w:b/>
          <w:bCs/>
          <w:i/>
          <w:iCs/>
          <w:noProof/>
          <w:color w:val="0070C0"/>
          <w:sz w:val="22"/>
          <w:szCs w:val="18"/>
        </w:rPr>
        <w:t xml:space="preserve"> </w:t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ab/>
      </w:r>
      <w:r w:rsidR="00C61D70" w:rsidRPr="003F09C4">
        <w:rPr>
          <w:b/>
          <w:bCs/>
          <w:i/>
          <w:iCs/>
          <w:noProof/>
          <w:color w:val="0070C0"/>
          <w:sz w:val="22"/>
          <w:szCs w:val="18"/>
        </w:rPr>
        <w:t>was S2-230141</w:t>
      </w:r>
      <w:r w:rsidR="00511F6A">
        <w:rPr>
          <w:b/>
          <w:bCs/>
          <w:i/>
          <w:iCs/>
          <w:noProof/>
          <w:color w:val="0070C0"/>
          <w:sz w:val="22"/>
          <w:szCs w:val="18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70E" w14:paraId="086D16BD" w14:textId="77777777" w:rsidTr="004317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D5184" w14:textId="77777777" w:rsidR="006B470E" w:rsidRDefault="006B470E" w:rsidP="004317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470E" w14:paraId="20FDE1AC" w14:textId="77777777" w:rsidTr="004317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E05B5" w14:textId="77777777" w:rsidR="006B470E" w:rsidRDefault="006B470E" w:rsidP="004317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70E" w14:paraId="67CA3C8A" w14:textId="77777777" w:rsidTr="004317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7530F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301358AA" w14:textId="77777777" w:rsidTr="004317BB">
        <w:tc>
          <w:tcPr>
            <w:tcW w:w="142" w:type="dxa"/>
            <w:tcBorders>
              <w:left w:val="single" w:sz="4" w:space="0" w:color="auto"/>
            </w:tcBorders>
          </w:tcPr>
          <w:p w14:paraId="54816F05" w14:textId="77777777" w:rsidR="006B470E" w:rsidRDefault="006B470E" w:rsidP="004317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CFA72" w14:textId="124A728F" w:rsidR="006B470E" w:rsidRPr="00410371" w:rsidRDefault="00B16F5E" w:rsidP="004317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2F70A2E9" w14:textId="77777777" w:rsidR="006B470E" w:rsidRDefault="006B470E" w:rsidP="004317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680AA" w14:textId="33BBCE21" w:rsidR="006B470E" w:rsidRPr="00410371" w:rsidRDefault="00B16F5E" w:rsidP="004317B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14:paraId="5322C031" w14:textId="77777777" w:rsidR="006B470E" w:rsidRDefault="006B470E" w:rsidP="004317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33E7BF" w14:textId="795AA4E9" w:rsidR="006B470E" w:rsidRPr="00446871" w:rsidRDefault="00371B60" w:rsidP="004317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1D4E8353" w14:textId="77777777" w:rsidR="006B470E" w:rsidRDefault="006B470E" w:rsidP="004317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0C138" w14:textId="77777777" w:rsidR="006B470E" w:rsidRPr="00410371" w:rsidRDefault="00000000" w:rsidP="00431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6B470E">
                  <w:rPr>
                    <w:b/>
                    <w:noProof/>
                    <w:sz w:val="28"/>
                  </w:rPr>
                  <w:t>18.0.0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178C7" w14:textId="77777777" w:rsidR="006B470E" w:rsidRDefault="006B470E" w:rsidP="004317BB">
            <w:pPr>
              <w:pStyle w:val="CRCoverPage"/>
              <w:spacing w:after="0"/>
              <w:rPr>
                <w:noProof/>
              </w:rPr>
            </w:pPr>
          </w:p>
        </w:tc>
      </w:tr>
      <w:tr w:rsidR="006B470E" w14:paraId="54FD7B9C" w14:textId="77777777" w:rsidTr="004317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D3A96" w14:textId="77777777" w:rsidR="006B470E" w:rsidRDefault="006B470E" w:rsidP="004317BB">
            <w:pPr>
              <w:pStyle w:val="CRCoverPage"/>
              <w:spacing w:after="0"/>
              <w:rPr>
                <w:noProof/>
              </w:rPr>
            </w:pPr>
          </w:p>
        </w:tc>
      </w:tr>
      <w:tr w:rsidR="006B470E" w14:paraId="7DE1FF6D" w14:textId="77777777" w:rsidTr="004317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7BF7E6" w14:textId="77777777" w:rsidR="006B470E" w:rsidRPr="00F25D98" w:rsidRDefault="006B470E" w:rsidP="004317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70E" w14:paraId="423C4A2A" w14:textId="77777777" w:rsidTr="004317BB">
        <w:tc>
          <w:tcPr>
            <w:tcW w:w="9641" w:type="dxa"/>
            <w:gridSpan w:val="9"/>
          </w:tcPr>
          <w:p w14:paraId="621106BC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F60E5E" w14:textId="77777777" w:rsidR="006B470E" w:rsidRDefault="006B470E" w:rsidP="006B47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70E" w14:paraId="1F95A8B0" w14:textId="77777777" w:rsidTr="004317BB">
        <w:tc>
          <w:tcPr>
            <w:tcW w:w="2835" w:type="dxa"/>
          </w:tcPr>
          <w:p w14:paraId="0391EF37" w14:textId="77777777" w:rsidR="006B470E" w:rsidRDefault="006B470E" w:rsidP="004317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92B3E6" w14:textId="77777777" w:rsidR="006B470E" w:rsidRDefault="006B470E" w:rsidP="004317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C4AC1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9CC3E6" w14:textId="77777777" w:rsidR="006B470E" w:rsidRDefault="006B470E" w:rsidP="004317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43D12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77D8AB" w14:textId="77777777" w:rsidR="006B470E" w:rsidRDefault="006B470E" w:rsidP="004317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BFFF00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6658A" w14:textId="77777777" w:rsidR="006B470E" w:rsidRDefault="006B470E" w:rsidP="004317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921E00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7534BD" w14:textId="77777777" w:rsidR="006B470E" w:rsidRDefault="006B470E" w:rsidP="006B47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470E" w14:paraId="29122425" w14:textId="77777777" w:rsidTr="004317BB">
        <w:tc>
          <w:tcPr>
            <w:tcW w:w="9640" w:type="dxa"/>
            <w:gridSpan w:val="11"/>
          </w:tcPr>
          <w:p w14:paraId="6A751777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BF88483" w14:textId="77777777" w:rsidTr="004317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017935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B0F6" w14:textId="26C7452F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6B470E" w14:paraId="3A53D9C1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680089CD" w14:textId="77777777" w:rsidR="006B470E" w:rsidRDefault="006B470E" w:rsidP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3731B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1D3E4ECD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3DD5A033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6F8B42" w14:textId="2CF5C3F8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[China Mobile], [Huawei], Ericsson</w:t>
            </w:r>
          </w:p>
        </w:tc>
      </w:tr>
      <w:tr w:rsidR="006B470E" w14:paraId="0BB5E46D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7A61D08E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ADFBC" w14:textId="213F63E2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6B470E" w14:paraId="23A63DEE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5C08D4C1" w14:textId="77777777" w:rsidR="006B470E" w:rsidRDefault="006B470E" w:rsidP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6E1EE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627931E3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3BA29E77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A60E40" w14:textId="2AAE4D93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 w:rsidRPr="00331B17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457D90FB" w14:textId="77777777" w:rsidR="006B470E" w:rsidRDefault="006B470E" w:rsidP="006B47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FBDF4" w14:textId="77777777" w:rsidR="006B470E" w:rsidRDefault="006B470E" w:rsidP="006B47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73280" w14:textId="77777777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2023-01-08</w:t>
            </w:r>
          </w:p>
        </w:tc>
      </w:tr>
      <w:tr w:rsidR="006B470E" w14:paraId="5B4901AF" w14:textId="77777777" w:rsidTr="004317BB">
        <w:tc>
          <w:tcPr>
            <w:tcW w:w="1843" w:type="dxa"/>
            <w:tcBorders>
              <w:left w:val="single" w:sz="4" w:space="0" w:color="auto"/>
            </w:tcBorders>
          </w:tcPr>
          <w:p w14:paraId="5E7BC60D" w14:textId="77777777" w:rsidR="006B470E" w:rsidRDefault="006B470E" w:rsidP="006B4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69D2D7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CA4E15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25C83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3E230" w14:textId="77777777" w:rsidR="006B470E" w:rsidRDefault="006B470E" w:rsidP="006B47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16A3D2D1" w14:textId="77777777" w:rsidTr="004317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D283E6" w14:textId="77777777" w:rsidR="006B470E" w:rsidRDefault="006B470E" w:rsidP="006B47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AC28F" w14:textId="46012F0B" w:rsidR="006B470E" w:rsidRDefault="006B470E" w:rsidP="006B47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A69DAD" w14:textId="77777777" w:rsidR="006B470E" w:rsidRDefault="006B470E" w:rsidP="006B47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BB264" w14:textId="77777777" w:rsidR="006B470E" w:rsidRDefault="006B470E" w:rsidP="006B47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7772E" w14:textId="77777777" w:rsidR="006B470E" w:rsidRDefault="006B470E" w:rsidP="006B47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B470E" w14:paraId="72BE69E8" w14:textId="77777777" w:rsidTr="004317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DB4AC2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CFBC1B" w14:textId="77777777" w:rsidR="006B470E" w:rsidRDefault="006B470E" w:rsidP="004317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704A87" w14:textId="77777777" w:rsidR="006B470E" w:rsidRDefault="006B470E" w:rsidP="004317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E7D40A" w14:textId="77777777" w:rsidR="006B470E" w:rsidRPr="007C2097" w:rsidRDefault="006B470E" w:rsidP="004317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470E" w14:paraId="272298A0" w14:textId="77777777" w:rsidTr="004317BB">
        <w:tc>
          <w:tcPr>
            <w:tcW w:w="1843" w:type="dxa"/>
          </w:tcPr>
          <w:p w14:paraId="0DF1E72A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3DEFBB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7AE12B3" w14:textId="77777777" w:rsidTr="00431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5F4BC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ABC7F" w14:textId="11F9970F" w:rsidR="006B470E" w:rsidRDefault="00C80155" w:rsidP="00431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This CR contains the description and procedure of DNAI mapping</w:t>
            </w:r>
          </w:p>
        </w:tc>
      </w:tr>
      <w:tr w:rsidR="006B470E" w14:paraId="0D0B67AE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5091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FA7F7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A916D70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5337D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97403" w14:textId="77777777" w:rsidR="006B470E" w:rsidRDefault="00C80155" w:rsidP="004317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 the detailed description and procedure of mapping table between EAS IP address and DNAI</w:t>
            </w:r>
          </w:p>
          <w:p w14:paraId="38C22307" w14:textId="77777777" w:rsidR="00C80155" w:rsidRDefault="00C80155" w:rsidP="004317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4ED20C" w14:textId="77777777" w:rsidR="00C80155" w:rsidRDefault="00C80155" w:rsidP="00C80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Rev-2: The Key for storage and Key for retrieving (searching) should be the same, which means it is hard to have a range as a Key.</w:t>
            </w:r>
          </w:p>
          <w:p w14:paraId="3BE4FB82" w14:textId="50DCD479" w:rsidR="00C80155" w:rsidRDefault="00C80155" w:rsidP="00C80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DNAI mapping from only geographic area should be supported</w:t>
            </w:r>
          </w:p>
        </w:tc>
      </w:tr>
      <w:tr w:rsidR="006B470E" w14:paraId="0C2E7AB3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038E8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3E03E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35B10F43" w14:textId="77777777" w:rsidTr="004317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5E623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AC700" w14:textId="65AE480F" w:rsidR="006B470E" w:rsidRDefault="00C80155" w:rsidP="00431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 w:rsidR="00525B61">
              <w:rPr>
                <w:lang w:val="en-US" w:eastAsia="zh-CN"/>
              </w:rPr>
              <w:t>ce</w:t>
            </w:r>
            <w:r>
              <w:rPr>
                <w:lang w:val="en-US" w:eastAsia="zh-CN"/>
              </w:rPr>
              <w:t xml:space="preserve"> of DNAI mapping procedure.</w:t>
            </w:r>
          </w:p>
        </w:tc>
      </w:tr>
      <w:tr w:rsidR="006B470E" w14:paraId="02C5B168" w14:textId="77777777" w:rsidTr="004317BB">
        <w:tc>
          <w:tcPr>
            <w:tcW w:w="2694" w:type="dxa"/>
            <w:gridSpan w:val="2"/>
          </w:tcPr>
          <w:p w14:paraId="64A34305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4F142B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58693BD6" w14:textId="77777777" w:rsidTr="00431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3398F4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FAEFE" w14:textId="0BF887FC" w:rsidR="006B470E" w:rsidRDefault="00C80155" w:rsidP="00431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6.x</w:t>
            </w:r>
            <w:r>
              <w:rPr>
                <w:rFonts w:hint="eastAsia"/>
                <w:lang w:val="en-US" w:eastAsia="zh-CN"/>
              </w:rPr>
              <w:t>(new)</w:t>
            </w:r>
          </w:p>
        </w:tc>
      </w:tr>
      <w:tr w:rsidR="006B470E" w14:paraId="49846F31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95A5B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C3830" w14:textId="77777777" w:rsidR="006B470E" w:rsidRDefault="006B470E" w:rsidP="00431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70E" w14:paraId="0430C2BE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A77E6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6AF3C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3D743A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0B055" w14:textId="77777777" w:rsidR="006B470E" w:rsidRDefault="006B470E" w:rsidP="004317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98FDD" w14:textId="77777777" w:rsidR="006B470E" w:rsidRDefault="006B470E" w:rsidP="004317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70E" w14:paraId="56936B1E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BA201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2D5EF" w14:textId="3E7D212B" w:rsidR="006B470E" w:rsidRDefault="00C80155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0" w:author="Ericsson_0208" w:date="2023-02-10T13:35:00Z">
              <w:r w:rsidDel="00C476DD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5F5EE" w14:textId="3F0B2E95" w:rsidR="006B470E" w:rsidRDefault="00C476DD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Ericsson_0208" w:date="2023-02-10T13:35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3A38AFEF" w14:textId="77777777" w:rsidR="006B470E" w:rsidRDefault="006B470E" w:rsidP="004317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2430F" w14:textId="42F4262B" w:rsidR="006B470E" w:rsidRDefault="00C80155" w:rsidP="004317BB">
            <w:pPr>
              <w:pStyle w:val="CRCoverPage"/>
              <w:spacing w:after="0"/>
              <w:ind w:left="99"/>
              <w:rPr>
                <w:noProof/>
              </w:rPr>
            </w:pPr>
            <w:del w:id="2" w:author="Ericsson_0208" w:date="2023-02-10T13:35:00Z">
              <w:r w:rsidDel="00C476DD">
                <w:delText>TS 23.502</w:delText>
              </w:r>
            </w:del>
          </w:p>
        </w:tc>
      </w:tr>
      <w:tr w:rsidR="006B470E" w14:paraId="0D4F54E5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1417A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9CE85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49F0E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C6B4A6" w14:textId="77777777" w:rsidR="006B470E" w:rsidRDefault="006B470E" w:rsidP="004317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D38F7" w14:textId="77777777" w:rsidR="006B470E" w:rsidRDefault="006B470E" w:rsidP="004317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70E" w14:paraId="78D1A410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7DA7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94CCE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44C35" w14:textId="77777777" w:rsidR="006B470E" w:rsidRDefault="006B470E" w:rsidP="00431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7122" w14:textId="77777777" w:rsidR="006B470E" w:rsidRDefault="006B470E" w:rsidP="004317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D0410" w14:textId="77777777" w:rsidR="006B470E" w:rsidRDefault="006B470E" w:rsidP="004317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70E" w14:paraId="3F49CB6E" w14:textId="77777777" w:rsidTr="00431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FFA3E" w14:textId="77777777" w:rsidR="006B470E" w:rsidRDefault="006B470E" w:rsidP="004317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FDCE3" w14:textId="77777777" w:rsidR="006B470E" w:rsidRDefault="006B470E" w:rsidP="004317BB">
            <w:pPr>
              <w:pStyle w:val="CRCoverPage"/>
              <w:spacing w:after="0"/>
              <w:rPr>
                <w:noProof/>
              </w:rPr>
            </w:pPr>
          </w:p>
        </w:tc>
      </w:tr>
      <w:tr w:rsidR="006B470E" w14:paraId="506DD22A" w14:textId="77777777" w:rsidTr="004317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0E0212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22E79" w14:textId="03F98F7A" w:rsidR="006B470E" w:rsidRDefault="00C80155" w:rsidP="004317BB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strictly follow the CR drafting rules, this to highlight the changes on the rev-1 version of the CR. In an approved version this will be corrected.</w:t>
            </w:r>
          </w:p>
        </w:tc>
      </w:tr>
      <w:tr w:rsidR="006B470E" w:rsidRPr="008863B9" w14:paraId="356AD612" w14:textId="77777777" w:rsidTr="004317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478FD" w14:textId="77777777" w:rsidR="006B470E" w:rsidRPr="008863B9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4252AF" w14:textId="77777777" w:rsidR="006B470E" w:rsidRPr="008863B9" w:rsidRDefault="006B470E" w:rsidP="004317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70E" w14:paraId="1165AACD" w14:textId="77777777" w:rsidTr="00431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349DA" w14:textId="77777777" w:rsidR="006B470E" w:rsidRDefault="006B470E" w:rsidP="00431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51DD1" w14:textId="77777777" w:rsidR="006B470E" w:rsidRDefault="006B470E" w:rsidP="00431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7260B2" w14:textId="77777777" w:rsidR="00276EF8" w:rsidRDefault="00276EF8">
      <w:pPr>
        <w:sectPr w:rsidR="00276EF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F47199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3" w:name="_Toc83792942"/>
      <w:bookmarkStart w:id="4" w:name="_Toc47342288"/>
      <w:bookmarkStart w:id="5" w:name="_Toc83301500"/>
      <w:bookmarkStart w:id="6" w:name="_Toc45183446"/>
      <w:bookmarkStart w:id="7" w:name="_Toc36187542"/>
      <w:bookmarkStart w:id="8" w:name="_Toc27846418"/>
      <w:bookmarkStart w:id="9" w:name="_Toc51768986"/>
      <w:bookmarkStart w:id="10" w:name="_Toc47342606"/>
      <w:bookmarkStart w:id="11" w:name="_Toc20204189"/>
      <w:bookmarkStart w:id="12" w:name="_Toc51834765"/>
      <w:bookmarkStart w:id="13" w:name="_Toc27846729"/>
      <w:bookmarkStart w:id="14" w:name="_Toc36191956"/>
      <w:bookmarkStart w:id="15" w:name="_Toc45193591"/>
      <w:bookmarkStart w:id="16" w:name="_Toc47592678"/>
      <w:bookmarkStart w:id="17" w:name="_Toc59095659"/>
      <w:bookmarkStart w:id="18" w:name="_Toc36192489"/>
      <w:bookmarkStart w:id="19" w:name="_Toc59100591"/>
      <w:bookmarkStart w:id="20" w:name="_Toc59101136"/>
      <w:bookmarkStart w:id="21" w:name="_Toc51835310"/>
      <w:bookmarkStart w:id="22" w:name="_Toc45193046"/>
      <w:bookmarkStart w:id="23" w:name="_Toc27895386"/>
      <w:bookmarkStart w:id="24" w:name="_Toc51769307"/>
      <w:bookmarkStart w:id="25" w:name="_Toc45183764"/>
      <w:bookmarkStart w:id="26" w:name="_Toc20204672"/>
      <w:bookmarkStart w:id="27" w:name="_Toc47593223"/>
      <w:bookmarkStart w:id="28" w:name="_Toc27894878"/>
      <w:bookmarkStart w:id="29" w:name="_Toc36187860"/>
      <w:r>
        <w:rPr>
          <w:b/>
          <w:bCs/>
          <w:color w:val="FF0000"/>
        </w:rPr>
        <w:lastRenderedPageBreak/>
        <w:t>FIRST CHANGE (all is new)</w:t>
      </w:r>
    </w:p>
    <w:p w14:paraId="0DB6A179" w14:textId="77777777" w:rsidR="00276EF8" w:rsidRDefault="00D45E58">
      <w:pPr>
        <w:pStyle w:val="Heading2"/>
      </w:pPr>
      <w:bookmarkStart w:id="30" w:name="_Toc81492226"/>
      <w:bookmarkStart w:id="31" w:name="_Toc81492790"/>
      <w:bookmarkStart w:id="32" w:name="_Toc81816551"/>
      <w:bookmarkStart w:id="33" w:name="_Toc114672342"/>
      <w:bookmarkStart w:id="34" w:name="_Toc114668920"/>
      <w:bookmarkEnd w:id="3"/>
      <w:bookmarkEnd w:id="4"/>
      <w:bookmarkEnd w:id="5"/>
      <w:bookmarkEnd w:id="6"/>
      <w:bookmarkEnd w:id="7"/>
      <w:bookmarkEnd w:id="8"/>
      <w:bookmarkEnd w:id="9"/>
      <w:r>
        <w:t>6.x</w:t>
      </w:r>
      <w:r>
        <w:tab/>
        <w:t>Support of mapping table between EAS IP address and DNAI</w:t>
      </w:r>
      <w:bookmarkEnd w:id="30"/>
      <w:bookmarkEnd w:id="31"/>
      <w:bookmarkEnd w:id="32"/>
      <w:bookmarkEnd w:id="33"/>
    </w:p>
    <w:p w14:paraId="325D5CD9" w14:textId="77777777" w:rsidR="00276EF8" w:rsidRDefault="00D45E58">
      <w:pPr>
        <w:pStyle w:val="Heading3"/>
      </w:pPr>
      <w:bookmarkStart w:id="35" w:name="_Toc69743791"/>
      <w:bookmarkStart w:id="36" w:name="_Toc81492783"/>
      <w:bookmarkStart w:id="37" w:name="_Toc66367666"/>
      <w:bookmarkStart w:id="38" w:name="_Toc73950285"/>
      <w:bookmarkStart w:id="39" w:name="_Toc81492219"/>
      <w:bookmarkStart w:id="40" w:name="_Toc73527609"/>
      <w:bookmarkStart w:id="41" w:name="_Toc81816544"/>
      <w:bookmarkStart w:id="42" w:name="_Toc66367729"/>
      <w:bookmarkStart w:id="43" w:name="_Toc73524705"/>
      <w:bookmarkStart w:id="44" w:name="_Toc114672335"/>
      <w:r>
        <w:t>6.x.1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2BFCC05" w14:textId="11E62B3E" w:rsidR="00F549DA" w:rsidRDefault="003B74D4" w:rsidP="00F549DA">
      <w:del w:id="45" w:author="Ericsson-MH4" w:date="2023-02-07T09:09:00Z">
        <w:r w:rsidRPr="00812106" w:rsidDel="006C2954">
          <w:delText>For edge computing scenarios, it is important for AF to obtain target DNAI in order to determine the target new EAS for edge relocation</w:delText>
        </w:r>
      </w:del>
      <w:r w:rsidRPr="00812106">
        <w:t>.</w:t>
      </w:r>
      <w:r w:rsidR="00F549DA" w:rsidRPr="00F549DA">
        <w:t xml:space="preserve"> </w:t>
      </w:r>
      <w:del w:id="46" w:author="Ericsson-MH4" w:date="2023-02-07T09:10:00Z">
        <w:r w:rsidR="00F549DA" w:rsidRPr="00E86D5F" w:rsidDel="006C2954">
          <w:delText>DNAI information impl</w:delText>
        </w:r>
        <w:r w:rsidR="00F549DA" w:rsidDel="006C2954">
          <w:delText xml:space="preserve">ies </w:delText>
        </w:r>
        <w:r w:rsidR="00F549DA" w:rsidRPr="00E86D5F" w:rsidDel="006C2954">
          <w:delText>the proper UPF which should be selected for the UE</w:delText>
        </w:r>
        <w:r w:rsidR="00F549DA" w:rsidDel="006C2954">
          <w:delText>'</w:delText>
        </w:r>
        <w:r w:rsidR="00F549DA" w:rsidRPr="00E86D5F" w:rsidDel="006C2954">
          <w:delText>s PDU Session, and the proper UPF should be locate</w:delText>
        </w:r>
        <w:r w:rsidR="00F549DA" w:rsidRPr="006B3373" w:rsidDel="006C2954">
          <w:delText>d</w:delText>
        </w:r>
        <w:r w:rsidR="00F549DA" w:rsidRPr="00E86D5F" w:rsidDel="006C2954">
          <w:delText xml:space="preserve"> in the same or nearby area to the target EAS</w:delText>
        </w:r>
      </w:del>
      <w:r w:rsidR="00F549DA" w:rsidRPr="00E86D5F">
        <w:t xml:space="preserve">. </w:t>
      </w:r>
      <w:proofErr w:type="gramStart"/>
      <w:r w:rsidR="00371415">
        <w:rPr>
          <w:lang w:eastAsia="zh-CN"/>
        </w:rPr>
        <w:t>I</w:t>
      </w:r>
      <w:r w:rsidR="00371415">
        <w:rPr>
          <w:rFonts w:hint="eastAsia"/>
          <w:lang w:eastAsia="zh-CN"/>
        </w:rPr>
        <w:t>n</w:t>
      </w:r>
      <w:r w:rsidR="00371415">
        <w:t xml:space="preserve"> order to</w:t>
      </w:r>
      <w:proofErr w:type="gramEnd"/>
      <w:r w:rsidR="00371415">
        <w:t xml:space="preserve"> make sure AF obtain target DNAI</w:t>
      </w:r>
      <w:r w:rsidR="00F549DA">
        <w:t xml:space="preserve">, the 5GS </w:t>
      </w:r>
      <w:del w:id="47" w:author="Ericsson-MH4" w:date="2023-02-07T09:10:00Z">
        <w:r w:rsidR="00F549DA" w:rsidDel="006C2954">
          <w:delText xml:space="preserve">should </w:delText>
        </w:r>
      </w:del>
      <w:ins w:id="48" w:author="Ericsson-MH4" w:date="2023-02-07T09:10:00Z">
        <w:r w:rsidR="006C2954">
          <w:t xml:space="preserve">may </w:t>
        </w:r>
      </w:ins>
      <w:r w:rsidR="00F549DA">
        <w:t>help determine proper DN</w:t>
      </w:r>
      <w:r w:rsidR="00F549DA" w:rsidRPr="00E86D5F">
        <w:t>AI(s) a</w:t>
      </w:r>
      <w:r w:rsidR="00F549DA">
        <w:t>nd notify the information to AF based on AF request providing</w:t>
      </w:r>
      <w:r w:rsidR="00F549DA" w:rsidRPr="00F549DA">
        <w:t xml:space="preserve"> </w:t>
      </w:r>
      <w:r w:rsidR="00F549DA" w:rsidRPr="00E86D5F">
        <w:t>EAS IP address</w:t>
      </w:r>
      <w:r w:rsidR="00F549DA">
        <w:rPr>
          <w:rFonts w:hint="eastAsia"/>
          <w:lang w:eastAsia="zh-CN"/>
        </w:rPr>
        <w:t>/</w:t>
      </w:r>
      <w:r w:rsidR="00F549DA">
        <w:rPr>
          <w:lang w:eastAsia="zh-CN"/>
        </w:rPr>
        <w:t>EAS IP range</w:t>
      </w:r>
      <w:r w:rsidR="00D3291C">
        <w:rPr>
          <w:lang w:eastAsia="zh-CN"/>
        </w:rPr>
        <w:t xml:space="preserve"> or </w:t>
      </w:r>
      <w:r w:rsidR="00F549DA">
        <w:rPr>
          <w:lang w:eastAsia="zh-CN"/>
        </w:rPr>
        <w:t>FQDN</w:t>
      </w:r>
      <w:r w:rsidR="00F549DA">
        <w:t>.</w:t>
      </w:r>
      <w:r w:rsidR="00F549DA" w:rsidRPr="00F549DA">
        <w:t xml:space="preserve"> </w:t>
      </w:r>
    </w:p>
    <w:p w14:paraId="5302B7D4" w14:textId="2997BACC" w:rsidR="00F549DA" w:rsidRDefault="00F549DA" w:rsidP="003B74D4">
      <w:r>
        <w:t>NEF/UDR is configured by OAM with the mapping information between EAS IP/IP range and DNAI.</w:t>
      </w:r>
      <w:r w:rsidRPr="00F549DA">
        <w:t xml:space="preserve"> </w:t>
      </w:r>
      <w:r>
        <w:t xml:space="preserve">AF may subscribe the mapping information modification </w:t>
      </w:r>
      <w:ins w:id="49" w:author="Ericsson-MH4" w:date="2023-02-07T09:11:00Z">
        <w:r w:rsidR="006C2954">
          <w:t>to</w:t>
        </w:r>
      </w:ins>
      <w:del w:id="50" w:author="Ericsson-MH4" w:date="2023-02-07T09:11:00Z">
        <w:r w:rsidDel="006C2954">
          <w:delText>with</w:delText>
        </w:r>
      </w:del>
      <w:r>
        <w:t xml:space="preserve"> NEF</w:t>
      </w:r>
      <w:del w:id="51" w:author="Ericsson-MH4" w:date="2023-02-07T09:11:00Z">
        <w:r w:rsidDel="006C2954">
          <w:delText>/UDR</w:delText>
        </w:r>
      </w:del>
      <w:r>
        <w:t xml:space="preserve">. </w:t>
      </w:r>
      <w:r w:rsidR="00327FC8">
        <w:t xml:space="preserve">AF may request immediate reporting. </w:t>
      </w:r>
      <w:r>
        <w:t>When the configuration information (relationship between DNAI and EAS IP address/IP address range) is changed, the UDR can notify the new mapping information to NEF</w:t>
      </w:r>
      <w:del w:id="52" w:author="Ericsson-MH4" w:date="2023-02-07T09:11:00Z">
        <w:r w:rsidR="006F5B1C" w:rsidDel="006C2954">
          <w:rPr>
            <w:rFonts w:hint="eastAsia"/>
            <w:lang w:eastAsia="zh-CN"/>
          </w:rPr>
          <w:delText>/AF</w:delText>
        </w:r>
      </w:del>
      <w:r>
        <w:t>.</w:t>
      </w:r>
      <w:r w:rsidR="00327FC8">
        <w:t xml:space="preserve"> If mapping information is stored in UDR, NEF may subscribe to mapping information in UDR, where NEF may request immediate reporting.</w:t>
      </w:r>
      <w:r w:rsidR="00646331">
        <w:t xml:space="preserve"> </w:t>
      </w:r>
      <w:ins w:id="53" w:author="Ericsson-MH4" w:date="2023-02-07T09:12:00Z">
        <w:r w:rsidR="006C2954">
          <w:t xml:space="preserve">If subscribed to </w:t>
        </w:r>
      </w:ins>
      <w:del w:id="54" w:author="Ericsson-MH4" w:date="2023-02-07T09:12:00Z">
        <w:r w:rsidR="00646331" w:rsidDel="006C2954">
          <w:delText>Whenever the</w:delText>
        </w:r>
      </w:del>
      <w:r w:rsidR="00646331">
        <w:t xml:space="preserve"> information </w:t>
      </w:r>
      <w:del w:id="55" w:author="Ericsson-MH4" w:date="2023-02-07T09:13:00Z">
        <w:r w:rsidR="00646331" w:rsidDel="006C2954">
          <w:delText>is</w:delText>
        </w:r>
      </w:del>
      <w:ins w:id="56" w:author="Ericsson-MH4" w:date="2023-02-07T09:13:00Z">
        <w:r w:rsidR="006C2954">
          <w:t>change</w:t>
        </w:r>
      </w:ins>
      <w:del w:id="57" w:author="Ericsson-MH4" w:date="2023-02-07T09:13:00Z">
        <w:r w:rsidR="00646331" w:rsidDel="006C2954">
          <w:delText xml:space="preserve"> updated</w:delText>
        </w:r>
      </w:del>
      <w:r w:rsidR="00646331">
        <w:t xml:space="preserve">, the UDR </w:t>
      </w:r>
      <w:del w:id="58" w:author="Ericsson-MH4" w:date="2023-02-07T09:11:00Z">
        <w:r w:rsidR="00646331" w:rsidDel="006C2954">
          <w:delText xml:space="preserve">updates </w:delText>
        </w:r>
      </w:del>
      <w:ins w:id="59" w:author="Ericsson-MH4" w:date="2023-02-07T09:11:00Z">
        <w:r w:rsidR="006C2954">
          <w:t>noti</w:t>
        </w:r>
      </w:ins>
      <w:ins w:id="60" w:author="Ericsson-MH4" w:date="2023-02-07T09:12:00Z">
        <w:r w:rsidR="006C2954">
          <w:t>fies</w:t>
        </w:r>
      </w:ins>
      <w:ins w:id="61" w:author="Ericsson-MH4" w:date="2023-02-07T09:11:00Z">
        <w:r w:rsidR="006C2954">
          <w:t xml:space="preserve"> </w:t>
        </w:r>
      </w:ins>
      <w:r w:rsidR="00646331">
        <w:t xml:space="preserve">the NEF (if the information is stored in the UDR), and the NEF </w:t>
      </w:r>
      <w:ins w:id="62" w:author="Ericsson-MH4" w:date="2023-02-07T09:13:00Z">
        <w:r w:rsidR="006C2954">
          <w:t>notifies</w:t>
        </w:r>
      </w:ins>
      <w:del w:id="63" w:author="Ericsson-MH4" w:date="2023-02-07T09:12:00Z">
        <w:r w:rsidR="00646331" w:rsidDel="006C2954">
          <w:delText>updates</w:delText>
        </w:r>
      </w:del>
      <w:r w:rsidR="00646331">
        <w:t xml:space="preserve"> the AF.</w:t>
      </w:r>
    </w:p>
    <w:p w14:paraId="2A531BF4" w14:textId="77777777" w:rsidR="00E17268" w:rsidRDefault="00E17268" w:rsidP="00E17268">
      <w:r>
        <w:t>The EAS address and DNAI Mapping Information record in UDR is shown Table 6.x.1-1.</w:t>
      </w:r>
    </w:p>
    <w:p w14:paraId="5164349C" w14:textId="77777777" w:rsidR="000639B8" w:rsidRDefault="000639B8" w:rsidP="000639B8">
      <w:pPr>
        <w:pStyle w:val="TH"/>
      </w:pPr>
      <w:r>
        <w:t>Table 6.x.1-1 Description of EAS address and DNAI Mapping Information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0639B8" w14:paraId="080B15D4" w14:textId="77777777" w:rsidTr="000639B8">
        <w:trPr>
          <w:cantSplit/>
          <w:jc w:val="center"/>
        </w:trPr>
        <w:tc>
          <w:tcPr>
            <w:tcW w:w="2976" w:type="dxa"/>
          </w:tcPr>
          <w:p w14:paraId="0C431DC4" w14:textId="77777777" w:rsidR="000639B8" w:rsidRDefault="000639B8" w:rsidP="000639B8">
            <w:pPr>
              <w:pStyle w:val="TAH"/>
            </w:pPr>
            <w:r>
              <w:t>Parameters</w:t>
            </w:r>
          </w:p>
        </w:tc>
        <w:tc>
          <w:tcPr>
            <w:tcW w:w="5100" w:type="dxa"/>
          </w:tcPr>
          <w:p w14:paraId="05D99A8F" w14:textId="77777777" w:rsidR="000639B8" w:rsidRDefault="000639B8" w:rsidP="000639B8">
            <w:pPr>
              <w:pStyle w:val="TAH"/>
            </w:pPr>
            <w:r>
              <w:t>Description</w:t>
            </w:r>
          </w:p>
        </w:tc>
      </w:tr>
      <w:tr w:rsidR="000B3D7B" w14:paraId="566AF17E" w14:textId="77777777" w:rsidTr="003536EF">
        <w:trPr>
          <w:cantSplit/>
          <w:jc w:val="center"/>
        </w:trPr>
        <w:tc>
          <w:tcPr>
            <w:tcW w:w="2976" w:type="dxa"/>
          </w:tcPr>
          <w:p w14:paraId="2C510A22" w14:textId="77777777" w:rsidR="000B3D7B" w:rsidRDefault="000B3D7B" w:rsidP="003536EF">
            <w:pPr>
              <w:pStyle w:val="TAL"/>
            </w:pPr>
            <w:r>
              <w:t>EAS address(es)</w:t>
            </w:r>
          </w:p>
        </w:tc>
        <w:tc>
          <w:tcPr>
            <w:tcW w:w="5100" w:type="dxa"/>
          </w:tcPr>
          <w:p w14:paraId="3BFE82F5" w14:textId="77777777" w:rsidR="000B3D7B" w:rsidRDefault="000B3D7B" w:rsidP="003536EF">
            <w:pPr>
              <w:pStyle w:val="TAL"/>
            </w:pPr>
            <w:r>
              <w:t xml:space="preserve">IP address(es) of the EASs or the IP address ranges (IPv4 subnetwork(s) and/or IPv6 prefix(es)) </w:t>
            </w:r>
            <w:r w:rsidR="004A4264" w:rsidRPr="004A4264">
              <w:rPr>
                <w:highlight w:val="yellow"/>
              </w:rPr>
              <w:t>and/</w:t>
            </w:r>
            <w:r>
              <w:t>or FQDN(s) where the EAS is deployed for each DNAI.</w:t>
            </w:r>
          </w:p>
          <w:p w14:paraId="2DF2CB38" w14:textId="7C07C7BE" w:rsidR="000B3D7B" w:rsidRDefault="00B00435" w:rsidP="003536EF">
            <w:pPr>
              <w:pStyle w:val="TAL"/>
            </w:pPr>
            <w:ins w:id="64" w:author="Ericsson-MH4" w:date="2023-02-07T09:14:00Z">
              <w:r>
                <w:t>[</w:t>
              </w:r>
            </w:ins>
            <w:ins w:id="65" w:author="Ericsson-MH4" w:date="2023-02-07T09:15:00Z">
              <w:r>
                <w:t>Conditional</w:t>
              </w:r>
            </w:ins>
            <w:ins w:id="66" w:author="Ericsson-MH4" w:date="2023-02-07T09:14:00Z">
              <w:r>
                <w:t>]</w:t>
              </w:r>
            </w:ins>
            <w:ins w:id="67" w:author="Ericsson-MH4" w:date="2023-02-07T09:18:00Z">
              <w:r>
                <w:t xml:space="preserve"> (NOTE 1)</w:t>
              </w:r>
            </w:ins>
          </w:p>
        </w:tc>
      </w:tr>
      <w:tr w:rsidR="000B3D7B" w14:paraId="54E7AD81" w14:textId="77777777" w:rsidTr="003536EF">
        <w:trPr>
          <w:cantSplit/>
          <w:jc w:val="center"/>
        </w:trPr>
        <w:tc>
          <w:tcPr>
            <w:tcW w:w="2976" w:type="dxa"/>
          </w:tcPr>
          <w:p w14:paraId="5FBF59EB" w14:textId="77777777" w:rsidR="000B3D7B" w:rsidRDefault="000B3D7B" w:rsidP="003536EF">
            <w:pPr>
              <w:pStyle w:val="TAL"/>
            </w:pPr>
            <w:r>
              <w:t>DNAI(s)</w:t>
            </w:r>
          </w:p>
        </w:tc>
        <w:tc>
          <w:tcPr>
            <w:tcW w:w="5100" w:type="dxa"/>
          </w:tcPr>
          <w:p w14:paraId="4AE982D5" w14:textId="77777777" w:rsidR="000B3D7B" w:rsidRDefault="000B3D7B" w:rsidP="003536EF">
            <w:pPr>
              <w:pStyle w:val="TAL"/>
            </w:pPr>
            <w:r>
              <w:t>DNAI(s) for the EAS Deployment information.</w:t>
            </w:r>
          </w:p>
          <w:p w14:paraId="7B4D05E2" w14:textId="77777777" w:rsidR="000B3D7B" w:rsidRDefault="000B3D7B" w:rsidP="003536EF">
            <w:pPr>
              <w:pStyle w:val="TAL"/>
            </w:pPr>
            <w:r>
              <w:t>[Mandatory]</w:t>
            </w:r>
          </w:p>
        </w:tc>
      </w:tr>
      <w:tr w:rsidR="000639B8" w14:paraId="6DFAEEB9" w14:textId="77777777" w:rsidTr="000639B8">
        <w:trPr>
          <w:cantSplit/>
          <w:jc w:val="center"/>
        </w:trPr>
        <w:tc>
          <w:tcPr>
            <w:tcW w:w="2976" w:type="dxa"/>
          </w:tcPr>
          <w:p w14:paraId="56F8182F" w14:textId="77777777" w:rsidR="000639B8" w:rsidRDefault="000639B8" w:rsidP="000639B8">
            <w:pPr>
              <w:pStyle w:val="TAL"/>
            </w:pPr>
            <w:r>
              <w:t>DNN</w:t>
            </w:r>
          </w:p>
        </w:tc>
        <w:tc>
          <w:tcPr>
            <w:tcW w:w="5100" w:type="dxa"/>
          </w:tcPr>
          <w:p w14:paraId="06C4B99D" w14:textId="77777777" w:rsidR="000639B8" w:rsidRDefault="000639B8" w:rsidP="000639B8">
            <w:pPr>
              <w:pStyle w:val="TAL"/>
            </w:pPr>
            <w:r>
              <w:t>DNN for the EAS Deployment Information.</w:t>
            </w:r>
          </w:p>
          <w:p w14:paraId="44117D26" w14:textId="6C878684" w:rsidR="000639B8" w:rsidRDefault="00B00435" w:rsidP="000B3D7B">
            <w:pPr>
              <w:pStyle w:val="TAL"/>
            </w:pPr>
            <w:ins w:id="68" w:author="Ericsson-MH4" w:date="2023-02-07T09:15:00Z">
              <w:r>
                <w:t>[Mandatory]</w:t>
              </w:r>
            </w:ins>
          </w:p>
        </w:tc>
      </w:tr>
      <w:tr w:rsidR="000639B8" w14:paraId="24686026" w14:textId="77777777" w:rsidTr="000639B8">
        <w:trPr>
          <w:cantSplit/>
          <w:jc w:val="center"/>
        </w:trPr>
        <w:tc>
          <w:tcPr>
            <w:tcW w:w="2976" w:type="dxa"/>
          </w:tcPr>
          <w:p w14:paraId="4EA519D4" w14:textId="77777777" w:rsidR="000639B8" w:rsidRDefault="000639B8" w:rsidP="000639B8">
            <w:pPr>
              <w:pStyle w:val="TAL"/>
            </w:pPr>
            <w:r>
              <w:t>S-NSSAI</w:t>
            </w:r>
          </w:p>
        </w:tc>
        <w:tc>
          <w:tcPr>
            <w:tcW w:w="5100" w:type="dxa"/>
          </w:tcPr>
          <w:p w14:paraId="2EDCC623" w14:textId="77777777" w:rsidR="000639B8" w:rsidRDefault="000639B8" w:rsidP="000639B8">
            <w:pPr>
              <w:pStyle w:val="TAL"/>
            </w:pPr>
            <w:r>
              <w:t>S-NSSAI for the EAS Deployment Information.</w:t>
            </w:r>
          </w:p>
          <w:p w14:paraId="66AA0AAC" w14:textId="4ED4AFA2" w:rsidR="000639B8" w:rsidRDefault="00B00435" w:rsidP="000B3D7B">
            <w:pPr>
              <w:pStyle w:val="TAL"/>
            </w:pPr>
            <w:ins w:id="69" w:author="Ericsson-MH4" w:date="2023-02-07T09:15:00Z">
              <w:r>
                <w:t>[Optional]</w:t>
              </w:r>
            </w:ins>
          </w:p>
        </w:tc>
      </w:tr>
      <w:tr w:rsidR="000639B8" w:rsidRPr="009D67E0" w14:paraId="5610AE78" w14:textId="77777777" w:rsidTr="000639B8">
        <w:trPr>
          <w:cantSplit/>
          <w:jc w:val="center"/>
        </w:trPr>
        <w:tc>
          <w:tcPr>
            <w:tcW w:w="2976" w:type="dxa"/>
          </w:tcPr>
          <w:p w14:paraId="533D485A" w14:textId="77777777" w:rsidR="000639B8" w:rsidRDefault="000B3D7B" w:rsidP="000B3D7B">
            <w:pPr>
              <w:pStyle w:val="TAL"/>
            </w:pPr>
            <w:r>
              <w:t>G</w:t>
            </w:r>
            <w:r w:rsidRPr="000B3D7B">
              <w:t xml:space="preserve">eographical </w:t>
            </w:r>
            <w:r>
              <w:t>A</w:t>
            </w:r>
            <w:r w:rsidRPr="000B3D7B">
              <w:t>rea</w:t>
            </w:r>
          </w:p>
        </w:tc>
        <w:tc>
          <w:tcPr>
            <w:tcW w:w="5100" w:type="dxa"/>
          </w:tcPr>
          <w:p w14:paraId="710D8786" w14:textId="6E8B4AF8" w:rsidR="000639B8" w:rsidRDefault="000B3D7B" w:rsidP="000639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Geographical areas for EAS Deployment information.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l</w:t>
            </w:r>
            <w:r w:rsidR="000639B8" w:rsidRPr="009D67E0">
              <w:rPr>
                <w:lang w:val="en-US"/>
              </w:rPr>
              <w:t>ist</w:t>
            </w:r>
            <w:r w:rsidR="000639B8">
              <w:rPr>
                <w:lang w:val="en-US"/>
              </w:rPr>
              <w:t>(s) of</w:t>
            </w:r>
            <w:r w:rsidR="000639B8" w:rsidRPr="009D67E0">
              <w:rPr>
                <w:lang w:val="en-US"/>
              </w:rPr>
              <w:t xml:space="preserve"> TA</w:t>
            </w:r>
            <w:r w:rsidR="000639B8">
              <w:rPr>
                <w:lang w:val="en-US"/>
              </w:rPr>
              <w:t>Is</w:t>
            </w:r>
            <w:r w:rsidR="000639B8" w:rsidRPr="009D67E0">
              <w:rPr>
                <w:lang w:val="en-US"/>
              </w:rPr>
              <w:t xml:space="preserve"> and/or range</w:t>
            </w:r>
            <w:r w:rsidR="000639B8">
              <w:rPr>
                <w:lang w:val="en-US"/>
              </w:rPr>
              <w:t xml:space="preserve"> of T</w:t>
            </w:r>
            <w:ins w:id="70" w:author="Ericsson-MH4" w:date="2023-02-07T09:17:00Z">
              <w:r w:rsidR="00B00435">
                <w:rPr>
                  <w:lang w:val="en-US"/>
                </w:rPr>
                <w:t>A</w:t>
              </w:r>
            </w:ins>
            <w:del w:id="71" w:author="Ericsson-MH4" w:date="2023-02-07T09:17:00Z">
              <w:r w:rsidR="00B00435" w:rsidDel="00B00435">
                <w:rPr>
                  <w:lang w:val="en-US"/>
                </w:rPr>
                <w:delText>a</w:delText>
              </w:r>
            </w:del>
            <w:r w:rsidR="000639B8">
              <w:rPr>
                <w:lang w:val="en-US"/>
              </w:rPr>
              <w:t>s</w:t>
            </w:r>
            <w:ins w:id="72" w:author="Ericsson-MH4" w:date="2023-02-07T09:17:00Z">
              <w:r w:rsidR="00B00435">
                <w:rPr>
                  <w:lang w:val="en-US"/>
                </w:rPr>
                <w:t xml:space="preserve"> per DNAI</w:t>
              </w:r>
            </w:ins>
          </w:p>
          <w:p w14:paraId="2F150FEC" w14:textId="0764388E" w:rsidR="000639B8" w:rsidRPr="009D67E0" w:rsidRDefault="00B00435" w:rsidP="000639B8">
            <w:pPr>
              <w:pStyle w:val="TAL"/>
              <w:rPr>
                <w:lang w:val="en-US"/>
              </w:rPr>
            </w:pPr>
            <w:ins w:id="73" w:author="Ericsson-MH4" w:date="2023-02-07T09:15:00Z">
              <w:r>
                <w:rPr>
                  <w:lang w:val="en-US"/>
                </w:rPr>
                <w:t>[Conditional]</w:t>
              </w:r>
            </w:ins>
            <w:ins w:id="74" w:author="Ericsson-MH4" w:date="2023-02-07T09:18:00Z">
              <w:r>
                <w:rPr>
                  <w:lang w:val="en-US"/>
                </w:rPr>
                <w:t xml:space="preserve"> (</w:t>
              </w:r>
            </w:ins>
            <w:ins w:id="75" w:author="Ericsson-MH4" w:date="2023-02-07T09:19:00Z">
              <w:r>
                <w:rPr>
                  <w:lang w:val="en-US"/>
                </w:rPr>
                <w:t>NOTE 1)</w:t>
              </w:r>
            </w:ins>
          </w:p>
        </w:tc>
      </w:tr>
      <w:tr w:rsidR="00B00435" w:rsidRPr="009D67E0" w14:paraId="58F968F0" w14:textId="77777777" w:rsidTr="00236B19">
        <w:trPr>
          <w:cantSplit/>
          <w:jc w:val="center"/>
          <w:ins w:id="76" w:author="Ericsson-MH4" w:date="2023-02-07T09:16:00Z"/>
        </w:trPr>
        <w:tc>
          <w:tcPr>
            <w:tcW w:w="8076" w:type="dxa"/>
            <w:gridSpan w:val="2"/>
          </w:tcPr>
          <w:p w14:paraId="564966CB" w14:textId="0EE89099" w:rsidR="00B00435" w:rsidRDefault="00B00435" w:rsidP="000639B8">
            <w:pPr>
              <w:pStyle w:val="TAL"/>
              <w:rPr>
                <w:ins w:id="77" w:author="Ericsson-MH4" w:date="2023-02-07T09:16:00Z"/>
                <w:lang w:val="en-US"/>
              </w:rPr>
            </w:pPr>
            <w:ins w:id="78" w:author="Ericsson-MH4" w:date="2023-02-07T09:17:00Z">
              <w:r w:rsidRPr="001B7C50">
                <w:t>NOTE 1:</w:t>
              </w:r>
              <w:r w:rsidRPr="001B7C50">
                <w:tab/>
              </w:r>
            </w:ins>
            <w:ins w:id="79" w:author="Ericsson-MH4" w:date="2023-02-07T09:18:00Z">
              <w:r>
                <w:t xml:space="preserve">At least one of </w:t>
              </w:r>
            </w:ins>
            <w:ins w:id="80" w:author="Ericsson-MH4" w:date="2023-02-07T09:17:00Z">
              <w:r>
                <w:t>EAS address or Geographical Area shall be</w:t>
              </w:r>
            </w:ins>
            <w:ins w:id="81" w:author="Ericsson-MH4" w:date="2023-02-07T09:18:00Z">
              <w:r>
                <w:t xml:space="preserve"> present in the record.</w:t>
              </w:r>
            </w:ins>
            <w:ins w:id="82" w:author="Ericsson-MH4" w:date="2023-02-07T09:17:00Z">
              <w:r>
                <w:t xml:space="preserve">  </w:t>
              </w:r>
            </w:ins>
          </w:p>
        </w:tc>
      </w:tr>
    </w:tbl>
    <w:p w14:paraId="59021459" w14:textId="77777777" w:rsidR="00F20E22" w:rsidRDefault="00F20E22" w:rsidP="00F20E22">
      <w:pPr>
        <w:pStyle w:val="EditorsNote"/>
      </w:pPr>
    </w:p>
    <w:p w14:paraId="3FD3839B" w14:textId="77777777" w:rsidR="004A4264" w:rsidRDefault="00F20E22" w:rsidP="004A4264">
      <w:pPr>
        <w:pStyle w:val="EditorsNote"/>
        <w:rPr>
          <w:lang w:eastAsia="zh-CN"/>
        </w:rPr>
      </w:pPr>
      <w:r>
        <w:t xml:space="preserve">  </w:t>
      </w:r>
      <w:r w:rsidR="00EB6CF3">
        <w:rPr>
          <w:rFonts w:hint="eastAsia"/>
          <w:lang w:eastAsia="zh-CN"/>
        </w:rPr>
        <w:t>Editor</w:t>
      </w:r>
      <w:r w:rsidR="00EB6CF3">
        <w:rPr>
          <w:lang w:eastAsia="zh-CN"/>
        </w:rPr>
        <w:t>’</w:t>
      </w:r>
      <w:r w:rsidR="00EB6CF3">
        <w:rPr>
          <w:rFonts w:hint="eastAsia"/>
          <w:lang w:eastAsia="zh-CN"/>
        </w:rPr>
        <w:t>s Note: how the above parameters can be used as key/</w:t>
      </w:r>
      <w:proofErr w:type="gramStart"/>
      <w:r w:rsidR="00EB6CF3">
        <w:rPr>
          <w:rFonts w:hint="eastAsia"/>
          <w:lang w:eastAsia="zh-CN"/>
        </w:rPr>
        <w:t>sub Key</w:t>
      </w:r>
      <w:proofErr w:type="gramEnd"/>
      <w:r w:rsidR="00EB6CF3">
        <w:rPr>
          <w:rFonts w:hint="eastAsia"/>
          <w:lang w:eastAsia="zh-CN"/>
        </w:rPr>
        <w:t xml:space="preserve"> is FFS.</w:t>
      </w:r>
    </w:p>
    <w:p w14:paraId="306CB304" w14:textId="77777777" w:rsidR="00276EF8" w:rsidRDefault="00D45E58">
      <w:pPr>
        <w:pStyle w:val="Heading3"/>
      </w:pPr>
      <w:bookmarkStart w:id="83" w:name="_Toc117152780"/>
      <w:r>
        <w:t>6.x.2</w:t>
      </w:r>
      <w:r>
        <w:tab/>
      </w:r>
      <w:r w:rsidR="000A6FF2">
        <w:t xml:space="preserve">AF request for DNAI </w:t>
      </w:r>
      <w:r>
        <w:t>Procedures</w:t>
      </w:r>
      <w:bookmarkEnd w:id="83"/>
    </w:p>
    <w:p w14:paraId="551C74E5" w14:textId="77777777" w:rsidR="00646331" w:rsidRDefault="00D7352B" w:rsidP="00646331">
      <w:pPr>
        <w:pStyle w:val="TH"/>
        <w:rPr>
          <w:rFonts w:eastAsia="SimSun"/>
        </w:rPr>
      </w:pPr>
      <w:r>
        <w:rPr>
          <w:noProof/>
        </w:rPr>
        <w:object w:dxaOrig="6422" w:dyaOrig="3108" w14:anchorId="3B1554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0pt;height:154pt;mso-width-percent:0;mso-height-percent:0;mso-width-percent:0;mso-height-percent:0" o:ole="">
            <v:imagedata r:id="rId11" o:title=""/>
          </v:shape>
          <o:OLEObject Type="Embed" ProgID="Word.Document.12" ShapeID="_x0000_i1025" DrawAspect="Content" ObjectID="_1737541620" r:id="rId12"/>
        </w:object>
      </w:r>
    </w:p>
    <w:p w14:paraId="3FBD6A3B" w14:textId="77777777" w:rsidR="00276EF8" w:rsidRDefault="00D45E58">
      <w:pPr>
        <w:pStyle w:val="TF"/>
      </w:pPr>
      <w:r>
        <w:t>Figure 6.</w:t>
      </w:r>
      <w:r w:rsidR="000A6FF2">
        <w:rPr>
          <w:rFonts w:hint="eastAsia"/>
          <w:lang w:eastAsia="zh-CN"/>
        </w:rPr>
        <w:t>x</w:t>
      </w:r>
      <w:r>
        <w:t>.</w:t>
      </w:r>
      <w:r w:rsidR="000A6FF2">
        <w:t>2</w:t>
      </w:r>
      <w:r>
        <w:t xml:space="preserve">-1: </w:t>
      </w:r>
      <w:r w:rsidR="000A6FF2">
        <w:t>AF request for</w:t>
      </w:r>
      <w:r>
        <w:t xml:space="preserve"> DNAI based on AF request</w:t>
      </w:r>
    </w:p>
    <w:p w14:paraId="60A128A2" w14:textId="06623BC8" w:rsidR="00276EF8" w:rsidRDefault="00D45E58">
      <w:pPr>
        <w:pStyle w:val="B1"/>
      </w:pPr>
      <w:r>
        <w:lastRenderedPageBreak/>
        <w:t>1.</w:t>
      </w:r>
      <w:r>
        <w:tab/>
        <w:t>AF</w:t>
      </w:r>
      <w:r>
        <w:rPr>
          <w:lang w:val="en-US"/>
        </w:rPr>
        <w:t xml:space="preserve"> invoke</w:t>
      </w:r>
      <w:ins w:id="84" w:author="Ericsson-MH4" w:date="2023-02-07T09:19:00Z">
        <w:r w:rsidR="00B00435">
          <w:rPr>
            <w:lang w:val="en-US"/>
          </w:rPr>
          <w:t>s</w:t>
        </w:r>
      </w:ins>
      <w:r>
        <w:rPr>
          <w:rFonts w:hint="eastAsia"/>
          <w:lang w:val="en-US" w:eastAsia="zh-CN"/>
        </w:rPr>
        <w:t xml:space="preserve"> </w:t>
      </w:r>
      <w:proofErr w:type="spellStart"/>
      <w:r>
        <w:t>Nnef_DNAIMapping_Subscribe</w:t>
      </w:r>
      <w:proofErr w:type="spellEnd"/>
      <w:r>
        <w:rPr>
          <w:rFonts w:hint="eastAsia"/>
          <w:lang w:val="en-US" w:eastAsia="zh-CN"/>
        </w:rPr>
        <w:t xml:space="preserve"> </w:t>
      </w:r>
      <w:r w:rsidR="00794FEA">
        <w:rPr>
          <w:rFonts w:hint="eastAsia"/>
          <w:lang w:val="en-US" w:eastAsia="zh-CN"/>
        </w:rPr>
        <w:t>service to request the</w:t>
      </w:r>
      <w:r>
        <w:t xml:space="preserve"> DNAI information. The request includes EAS IP/IP range</w:t>
      </w:r>
      <w:ins w:id="85" w:author="Ericsson-MH4" w:date="2023-02-07T09:19:00Z">
        <w:r w:rsidR="00B00435">
          <w:t xml:space="preserve"> </w:t>
        </w:r>
      </w:ins>
      <w:r>
        <w:t xml:space="preserve">or FQDN </w:t>
      </w:r>
      <w:ins w:id="86" w:author="Ericsson-MH4" w:date="2023-02-07T09:19:00Z">
        <w:r w:rsidR="00B00435">
          <w:t>and/or geo</w:t>
        </w:r>
      </w:ins>
      <w:ins w:id="87" w:author="Ericsson-MH4" w:date="2023-02-07T09:20:00Z">
        <w:r w:rsidR="00B00435">
          <w:t xml:space="preserve">graphical area </w:t>
        </w:r>
      </w:ins>
      <w:r>
        <w:t>and optionally</w:t>
      </w:r>
      <w:ins w:id="88" w:author="Ericsson-MH5" w:date="2023-02-09T15:09:00Z">
        <w:r w:rsidR="002A619C">
          <w:t>:</w:t>
        </w:r>
      </w:ins>
      <w:r>
        <w:t xml:space="preserve"> DNN, S-NSSAI</w:t>
      </w:r>
      <w:ins w:id="89" w:author="Ericsson-MH5" w:date="2023-02-09T15:11:00Z">
        <w:r w:rsidR="00181955">
          <w:t>,</w:t>
        </w:r>
      </w:ins>
      <w:ins w:id="90" w:author="Ericsson-MH4" w:date="2023-02-07T09:21:00Z">
        <w:r w:rsidR="00B00435">
          <w:t xml:space="preserve"> and AF Identifier</w:t>
        </w:r>
      </w:ins>
      <w:ins w:id="91" w:author="Ericsson-MH4" w:date="2023-02-07T09:20:00Z">
        <w:r w:rsidR="00B00435">
          <w:t>.</w:t>
        </w:r>
      </w:ins>
      <w:del w:id="92" w:author="Ericsson-MH4" w:date="2023-02-07T09:20:00Z">
        <w:r w:rsidDel="00B00435">
          <w:delText>, and geographical area.</w:delText>
        </w:r>
      </w:del>
      <w:r>
        <w:t xml:space="preserve"> </w:t>
      </w:r>
    </w:p>
    <w:p w14:paraId="21A0A878" w14:textId="4F03BF58" w:rsidR="00276EF8" w:rsidRDefault="00D45E58">
      <w:pPr>
        <w:pStyle w:val="B1"/>
        <w:rPr>
          <w:lang w:val="en-US" w:eastAsia="zh-CN"/>
        </w:rPr>
      </w:pPr>
      <w:r>
        <w:t>2.</w:t>
      </w:r>
      <w:r>
        <w:tab/>
      </w:r>
      <w:r w:rsidR="00CA1947" w:rsidRPr="00CA1947">
        <w:rPr>
          <w:lang w:val="en-US" w:eastAsia="zh-CN"/>
        </w:rPr>
        <w:t>If mapping information is stored in UDR</w:t>
      </w:r>
      <w:r w:rsidR="00CA1947">
        <w:t xml:space="preserve">, </w:t>
      </w:r>
      <w:ins w:id="93" w:author="Ericsson-MH4" w:date="2023-02-07T09:23:00Z">
        <w:r w:rsidR="00B00435">
          <w:t xml:space="preserve">the NEF determines the DNN and, if needed, the S-NSSAI related to the AF identifier. If geographical area is received, NEF translates this to a TA and </w:t>
        </w:r>
      </w:ins>
      <w:del w:id="94" w:author="Ericsson-MH4" w:date="2023-02-07T09:23:00Z">
        <w:r w:rsidDel="00B00435">
          <w:delText>NEF</w:delText>
        </w:r>
      </w:del>
      <w:r>
        <w:t xml:space="preserve"> invokes the </w:t>
      </w:r>
      <w:proofErr w:type="spellStart"/>
      <w:r>
        <w:t>Nudr_DM_</w:t>
      </w:r>
      <w:r w:rsidR="00646331">
        <w:t>Subscribe</w:t>
      </w:r>
      <w:proofErr w:type="spellEnd"/>
      <w:r w:rsidR="00646331">
        <w:t xml:space="preserve"> </w:t>
      </w:r>
      <w:r>
        <w:t xml:space="preserve">service to </w:t>
      </w:r>
      <w:ins w:id="95" w:author="Ericsson-MH4" w:date="2023-02-07T09:24:00Z">
        <w:r w:rsidR="00B00435">
          <w:t xml:space="preserve">subscribe to </w:t>
        </w:r>
      </w:ins>
      <w:del w:id="96" w:author="Ericsson-MH4" w:date="2023-02-07T09:24:00Z">
        <w:r w:rsidDel="00B00435">
          <w:rPr>
            <w:rFonts w:hint="eastAsia"/>
            <w:lang w:val="en-US" w:eastAsia="zh-CN"/>
          </w:rPr>
          <w:delText>request</w:delText>
        </w:r>
        <w:r w:rsidDel="00B00435">
          <w:delText xml:space="preserve"> the suitable</w:delText>
        </w:r>
      </w:del>
      <w:r>
        <w:t xml:space="preserve"> DNAI(s)</w:t>
      </w:r>
      <w:r w:rsidR="00794FEA">
        <w:rPr>
          <w:rFonts w:hint="eastAsia"/>
          <w:lang w:val="en-US" w:eastAsia="zh-CN"/>
        </w:rPr>
        <w:t xml:space="preserve"> </w:t>
      </w:r>
      <w:ins w:id="97" w:author="Ericsson-MH4" w:date="2023-02-07T09:24:00Z">
        <w:r w:rsidR="005E1192">
          <w:rPr>
            <w:lang w:val="en-US" w:eastAsia="zh-CN"/>
          </w:rPr>
          <w:t xml:space="preserve">mapping </w:t>
        </w:r>
      </w:ins>
      <w:r w:rsidR="00794FEA">
        <w:rPr>
          <w:rFonts w:hint="eastAsia"/>
          <w:lang w:val="en-US" w:eastAsia="zh-CN"/>
        </w:rPr>
        <w:t>information.</w:t>
      </w:r>
      <w:r w:rsidR="00CA1947">
        <w:rPr>
          <w:lang w:val="en-US" w:eastAsia="zh-CN"/>
        </w:rPr>
        <w:t xml:space="preserve"> If mapping information is stored in NEF, skip step 2-3</w:t>
      </w:r>
      <w:r w:rsidR="00646331">
        <w:rPr>
          <w:lang w:val="en-US" w:eastAsia="zh-CN"/>
        </w:rPr>
        <w:t>.</w:t>
      </w:r>
    </w:p>
    <w:p w14:paraId="2B6BC05D" w14:textId="0880CDDB" w:rsidR="00CA1947" w:rsidRDefault="00D45E5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 w:rsidR="00CA1947">
        <w:rPr>
          <w:lang w:val="en-US" w:eastAsia="zh-CN"/>
        </w:rPr>
        <w:t xml:space="preserve">UDR </w:t>
      </w:r>
      <w:ins w:id="98" w:author="Ericsson-MH4" w:date="2023-02-07T09:25:00Z">
        <w:r w:rsidR="005E1192">
          <w:rPr>
            <w:lang w:val="en-US" w:eastAsia="zh-CN"/>
          </w:rPr>
          <w:t>notifies</w:t>
        </w:r>
      </w:ins>
      <w:del w:id="99" w:author="Ericsson-MH4" w:date="2023-02-07T09:25:00Z">
        <w:r w:rsidR="00CA1947" w:rsidDel="005E1192">
          <w:rPr>
            <w:lang w:val="en-US" w:eastAsia="zh-CN"/>
          </w:rPr>
          <w:delText>responds</w:delText>
        </w:r>
      </w:del>
      <w:r w:rsidR="00CA1947">
        <w:rPr>
          <w:lang w:val="en-US" w:eastAsia="zh-CN"/>
        </w:rPr>
        <w:t xml:space="preserve"> with the DNAI mapping information.</w:t>
      </w:r>
    </w:p>
    <w:p w14:paraId="5FBF6F2C" w14:textId="6B599AB0" w:rsidR="00276EF8" w:rsidRDefault="00CA1947">
      <w:pPr>
        <w:pStyle w:val="B1"/>
      </w:pPr>
      <w:r>
        <w:rPr>
          <w:lang w:val="en-US" w:eastAsia="zh-CN"/>
        </w:rPr>
        <w:t>4.</w:t>
      </w:r>
      <w:r>
        <w:rPr>
          <w:lang w:val="en-US" w:eastAsia="zh-CN"/>
        </w:rPr>
        <w:tab/>
        <w:t>NEF</w:t>
      </w:r>
      <w:r w:rsidR="00D45E58">
        <w:rPr>
          <w:rFonts w:hint="eastAsia"/>
          <w:lang w:val="en-US" w:eastAsia="zh-CN"/>
        </w:rPr>
        <w:t xml:space="preserve"> determines the </w:t>
      </w:r>
      <w:r w:rsidR="00D45E58">
        <w:t xml:space="preserve">suitable DNAI(s) based on the EAS </w:t>
      </w:r>
      <w:r w:rsidR="00D3291C">
        <w:t>address(es)</w:t>
      </w:r>
      <w:r w:rsidR="00D45E58">
        <w:t xml:space="preserve"> and</w:t>
      </w:r>
      <w:ins w:id="100" w:author="Ericsson-MH4" w:date="2023-02-07T09:25:00Z">
        <w:r w:rsidR="005E1192">
          <w:t>/or geographical area</w:t>
        </w:r>
      </w:ins>
      <w:del w:id="101" w:author="Ericsson-MH4" w:date="2023-02-07T09:26:00Z">
        <w:r w:rsidR="00D45E58" w:rsidDel="005E1192">
          <w:delText xml:space="preserve"> optionally DNN, S-NSSAI, and geographical area</w:delText>
        </w:r>
      </w:del>
      <w:r w:rsidR="00D45E58">
        <w:t>.</w:t>
      </w:r>
      <w:r w:rsidR="00D45E58">
        <w:rPr>
          <w:rFonts w:eastAsia="DengXian" w:hint="eastAsia"/>
          <w:lang w:eastAsia="zh-CN"/>
        </w:rPr>
        <w:t xml:space="preserve"> </w:t>
      </w:r>
      <w:del w:id="102" w:author="Ericsson-MH4" w:date="2023-02-07T09:26:00Z">
        <w:r w:rsidR="00D45E58" w:rsidDel="005E1192">
          <w:rPr>
            <w:rFonts w:eastAsia="DengXian" w:hint="eastAsia"/>
            <w:lang w:eastAsia="zh-CN"/>
          </w:rPr>
          <w:delText xml:space="preserve">NEF can subscribe the DNAI information </w:delText>
        </w:r>
        <w:r w:rsidR="00D45E58" w:rsidDel="005E1192">
          <w:rPr>
            <w:rFonts w:eastAsia="DengXian"/>
            <w:lang w:eastAsia="zh-CN"/>
          </w:rPr>
          <w:delText>update</w:delText>
        </w:r>
        <w:r w:rsidR="00D45E58" w:rsidDel="005E1192">
          <w:rPr>
            <w:rFonts w:eastAsia="DengXian" w:hint="eastAsia"/>
            <w:lang w:eastAsia="zh-CN"/>
          </w:rPr>
          <w:delText xml:space="preserve"> in </w:delText>
        </w:r>
        <w:r w:rsidR="00D45E58" w:rsidDel="005E1192">
          <w:rPr>
            <w:rFonts w:eastAsia="DengXian"/>
            <w:lang w:eastAsia="zh-CN"/>
          </w:rPr>
          <w:delText>UDR</w:delText>
        </w:r>
        <w:r w:rsidDel="005E1192">
          <w:rPr>
            <w:rFonts w:eastAsia="DengXian"/>
            <w:lang w:eastAsia="zh-CN"/>
          </w:rPr>
          <w:delText xml:space="preserve"> if needed</w:delText>
        </w:r>
        <w:r w:rsidR="00D45E58" w:rsidDel="005E1192">
          <w:rPr>
            <w:rFonts w:eastAsia="DengXian"/>
            <w:lang w:eastAsia="zh-CN"/>
          </w:rPr>
          <w:delText>.</w:delText>
        </w:r>
      </w:del>
    </w:p>
    <w:p w14:paraId="4E18DE73" w14:textId="2747E280" w:rsidR="004A4264" w:rsidRDefault="00D45E58" w:rsidP="0085356B">
      <w:pPr>
        <w:pStyle w:val="B1"/>
      </w:pPr>
      <w:r>
        <w:rPr>
          <w:rFonts w:hint="eastAsia"/>
          <w:lang w:val="en-US" w:eastAsia="zh-CN"/>
        </w:rPr>
        <w:t>5</w:t>
      </w:r>
      <w:r>
        <w:t>.</w:t>
      </w:r>
      <w:r>
        <w:tab/>
      </w:r>
      <w:r w:rsidR="00CA1947">
        <w:t xml:space="preserve">NEF </w:t>
      </w:r>
      <w:r>
        <w:t xml:space="preserve">notifies the DNAI(s) </w:t>
      </w:r>
      <w:r w:rsidR="00ED38C4">
        <w:rPr>
          <w:rFonts w:hint="eastAsia"/>
          <w:lang w:eastAsia="zh-CN"/>
        </w:rPr>
        <w:t xml:space="preserve">or </w:t>
      </w:r>
      <w:r>
        <w:t xml:space="preserve">the </w:t>
      </w:r>
      <w:r w:rsidR="002510F0">
        <w:rPr>
          <w:rFonts w:hint="eastAsia"/>
          <w:lang w:eastAsia="zh-CN"/>
        </w:rPr>
        <w:t>u</w:t>
      </w:r>
      <w:r w:rsidR="009D4FE7">
        <w:rPr>
          <w:lang w:eastAsia="zh-CN"/>
        </w:rPr>
        <w:t>p</w:t>
      </w:r>
      <w:r w:rsidR="002510F0">
        <w:rPr>
          <w:rFonts w:hint="eastAsia"/>
          <w:lang w:eastAsia="zh-CN"/>
        </w:rPr>
        <w:t>dated</w:t>
      </w:r>
      <w:r>
        <w:t xml:space="preserve"> DNAI information to AF.</w:t>
      </w:r>
      <w:r w:rsidR="00646331" w:rsidDel="00646331">
        <w:t xml:space="preserve"> </w:t>
      </w:r>
      <w:r w:rsidR="00646331">
        <w:t>If DNAI information is stored in the UDR</w:t>
      </w:r>
      <w:ins w:id="103" w:author="Ericsson-MH4" w:date="2023-02-07T09:27:00Z">
        <w:r w:rsidR="005E1192">
          <w:t xml:space="preserve"> and subscription to DNAI information change </w:t>
        </w:r>
      </w:ins>
      <w:del w:id="104" w:author="Ericsson-MH4" w:date="2023-02-07T09:27:00Z">
        <w:r w:rsidR="00646331" w:rsidDel="005E1192">
          <w:delText>, whenever the relevant DNAI information is updated in the UDR</w:delText>
        </w:r>
      </w:del>
      <w:r w:rsidR="00646331">
        <w:t>, steps 3 to 5 take place.</w:t>
      </w:r>
    </w:p>
    <w:bookmarkEnd w:id="34"/>
    <w:p w14:paraId="2B1AB819" w14:textId="77777777" w:rsidR="00276EF8" w:rsidRDefault="00D45E5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276EF8" w:rsidSect="00276E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86F22" w14:textId="77777777" w:rsidR="003554B6" w:rsidRDefault="003554B6" w:rsidP="00276EF8">
      <w:pPr>
        <w:spacing w:after="0"/>
      </w:pPr>
      <w:r>
        <w:separator/>
      </w:r>
    </w:p>
  </w:endnote>
  <w:endnote w:type="continuationSeparator" w:id="0">
    <w:p w14:paraId="36485457" w14:textId="77777777" w:rsidR="003554B6" w:rsidRDefault="003554B6" w:rsidP="00276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239B6" w14:textId="77777777" w:rsidR="003554B6" w:rsidRDefault="003554B6">
      <w:pPr>
        <w:spacing w:after="0"/>
      </w:pPr>
      <w:r>
        <w:separator/>
      </w:r>
    </w:p>
  </w:footnote>
  <w:footnote w:type="continuationSeparator" w:id="0">
    <w:p w14:paraId="7F5B5DF2" w14:textId="77777777" w:rsidR="003554B6" w:rsidRDefault="003554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09D1" w14:textId="77777777" w:rsidR="000639B8" w:rsidRDefault="000639B8">
    <w:r>
      <w:t xml:space="preserve">Page </w:t>
    </w:r>
    <w:r w:rsidR="00E32C4F">
      <w:fldChar w:fldCharType="begin"/>
    </w:r>
    <w:r>
      <w:instrText>PAGE</w:instrText>
    </w:r>
    <w:r w:rsidR="00E32C4F">
      <w:fldChar w:fldCharType="separate"/>
    </w:r>
    <w:r>
      <w:t>1</w:t>
    </w:r>
    <w:r w:rsidR="00E32C4F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2C75" w14:textId="77777777" w:rsidR="000639B8" w:rsidRDefault="000639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1FB18" w14:textId="77777777" w:rsidR="000639B8" w:rsidRDefault="000639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36FD" w14:textId="77777777" w:rsidR="000639B8" w:rsidRDefault="000639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0208">
    <w15:presenceInfo w15:providerId="None" w15:userId="Ericsson_0208"/>
  </w15:person>
  <w15:person w15:author="Ericsson-MH4">
    <w15:presenceInfo w15:providerId="None" w15:userId="Ericsson-MH4"/>
  </w15:person>
  <w15:person w15:author="Ericsson-MH5">
    <w15:presenceInfo w15:providerId="None" w15:userId="Ericsson-MH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4FA5"/>
    <w:rsid w:val="00085751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A6FF2"/>
    <w:rsid w:val="000B1347"/>
    <w:rsid w:val="000B26DB"/>
    <w:rsid w:val="000B2C8C"/>
    <w:rsid w:val="000B3D7B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3AD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3C3F"/>
    <w:rsid w:val="00175E51"/>
    <w:rsid w:val="00177CD0"/>
    <w:rsid w:val="001804E7"/>
    <w:rsid w:val="001805E4"/>
    <w:rsid w:val="00180985"/>
    <w:rsid w:val="00180BC6"/>
    <w:rsid w:val="00181610"/>
    <w:rsid w:val="00181955"/>
    <w:rsid w:val="00182B39"/>
    <w:rsid w:val="001838B2"/>
    <w:rsid w:val="00185A4B"/>
    <w:rsid w:val="001907DB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0F75"/>
    <w:rsid w:val="001B1062"/>
    <w:rsid w:val="001B11C8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3D09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619C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2C52"/>
    <w:rsid w:val="002F5EC1"/>
    <w:rsid w:val="002F6132"/>
    <w:rsid w:val="002F7275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27FC8"/>
    <w:rsid w:val="00330439"/>
    <w:rsid w:val="00330E8B"/>
    <w:rsid w:val="00331B17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554B6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1B60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5CFA"/>
    <w:rsid w:val="003F5EEF"/>
    <w:rsid w:val="003F6C26"/>
    <w:rsid w:val="003F6D04"/>
    <w:rsid w:val="003F714A"/>
    <w:rsid w:val="003F78BE"/>
    <w:rsid w:val="004006F1"/>
    <w:rsid w:val="00402BE4"/>
    <w:rsid w:val="00404A1E"/>
    <w:rsid w:val="0040761D"/>
    <w:rsid w:val="00407CB7"/>
    <w:rsid w:val="004100DC"/>
    <w:rsid w:val="00410371"/>
    <w:rsid w:val="00413248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1C0"/>
    <w:rsid w:val="004242F1"/>
    <w:rsid w:val="004252BA"/>
    <w:rsid w:val="00426728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33B3"/>
    <w:rsid w:val="00464427"/>
    <w:rsid w:val="0046734D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4264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1DF3"/>
    <w:rsid w:val="004C3BF8"/>
    <w:rsid w:val="004C4718"/>
    <w:rsid w:val="004C66C5"/>
    <w:rsid w:val="004C7768"/>
    <w:rsid w:val="004D0802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4811"/>
    <w:rsid w:val="004F53DB"/>
    <w:rsid w:val="004F6619"/>
    <w:rsid w:val="00500F33"/>
    <w:rsid w:val="0050196B"/>
    <w:rsid w:val="0050652D"/>
    <w:rsid w:val="00507013"/>
    <w:rsid w:val="00510CB0"/>
    <w:rsid w:val="00511F6A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5B61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47A65"/>
    <w:rsid w:val="00553776"/>
    <w:rsid w:val="005555BC"/>
    <w:rsid w:val="00555CFC"/>
    <w:rsid w:val="005607D3"/>
    <w:rsid w:val="005635C7"/>
    <w:rsid w:val="0056723A"/>
    <w:rsid w:val="0057195A"/>
    <w:rsid w:val="00573CD2"/>
    <w:rsid w:val="00576C83"/>
    <w:rsid w:val="005832DE"/>
    <w:rsid w:val="00584D92"/>
    <w:rsid w:val="0058705B"/>
    <w:rsid w:val="00591B98"/>
    <w:rsid w:val="00592D74"/>
    <w:rsid w:val="005959F4"/>
    <w:rsid w:val="005965D1"/>
    <w:rsid w:val="00596B18"/>
    <w:rsid w:val="00597E3F"/>
    <w:rsid w:val="005A0080"/>
    <w:rsid w:val="005A10AC"/>
    <w:rsid w:val="005A1850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192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5264F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470E"/>
    <w:rsid w:val="006B54A5"/>
    <w:rsid w:val="006B61F1"/>
    <w:rsid w:val="006C23EB"/>
    <w:rsid w:val="006C2954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0B62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094B"/>
    <w:rsid w:val="007A28A5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5356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71B08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3888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57A3"/>
    <w:rsid w:val="008F6798"/>
    <w:rsid w:val="008F686C"/>
    <w:rsid w:val="008F796A"/>
    <w:rsid w:val="0090011E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A11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38DE"/>
    <w:rsid w:val="009B7E39"/>
    <w:rsid w:val="009C00C7"/>
    <w:rsid w:val="009C3B73"/>
    <w:rsid w:val="009C430F"/>
    <w:rsid w:val="009C741F"/>
    <w:rsid w:val="009D31D7"/>
    <w:rsid w:val="009D4FE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5B25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0435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F65"/>
    <w:rsid w:val="00B15BA9"/>
    <w:rsid w:val="00B164CF"/>
    <w:rsid w:val="00B16F5E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7A2A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1DF2"/>
    <w:rsid w:val="00BF59B9"/>
    <w:rsid w:val="00C00254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476DD"/>
    <w:rsid w:val="00C52FAB"/>
    <w:rsid w:val="00C53CF1"/>
    <w:rsid w:val="00C55418"/>
    <w:rsid w:val="00C57164"/>
    <w:rsid w:val="00C605B9"/>
    <w:rsid w:val="00C618C5"/>
    <w:rsid w:val="00C61D70"/>
    <w:rsid w:val="00C628EF"/>
    <w:rsid w:val="00C62EB1"/>
    <w:rsid w:val="00C63760"/>
    <w:rsid w:val="00C64EA9"/>
    <w:rsid w:val="00C65570"/>
    <w:rsid w:val="00C66BA2"/>
    <w:rsid w:val="00C66C4A"/>
    <w:rsid w:val="00C714CB"/>
    <w:rsid w:val="00C765EB"/>
    <w:rsid w:val="00C77CDA"/>
    <w:rsid w:val="00C80155"/>
    <w:rsid w:val="00C80B55"/>
    <w:rsid w:val="00C86BC1"/>
    <w:rsid w:val="00C94792"/>
    <w:rsid w:val="00C95259"/>
    <w:rsid w:val="00C95985"/>
    <w:rsid w:val="00CA0AA9"/>
    <w:rsid w:val="00CA1947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291C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352B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1A80"/>
    <w:rsid w:val="00DE34CF"/>
    <w:rsid w:val="00DE36EE"/>
    <w:rsid w:val="00DE3BB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17268"/>
    <w:rsid w:val="00E20F86"/>
    <w:rsid w:val="00E21E2C"/>
    <w:rsid w:val="00E2350F"/>
    <w:rsid w:val="00E25FC5"/>
    <w:rsid w:val="00E27272"/>
    <w:rsid w:val="00E27DB1"/>
    <w:rsid w:val="00E303AB"/>
    <w:rsid w:val="00E31A6F"/>
    <w:rsid w:val="00E32339"/>
    <w:rsid w:val="00E32C4F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A5154"/>
    <w:rsid w:val="00EB033B"/>
    <w:rsid w:val="00EB09B7"/>
    <w:rsid w:val="00EB2AC2"/>
    <w:rsid w:val="00EB2F9F"/>
    <w:rsid w:val="00EB31D2"/>
    <w:rsid w:val="00EB32C6"/>
    <w:rsid w:val="00EB5271"/>
    <w:rsid w:val="00EB5BEF"/>
    <w:rsid w:val="00EB6CF3"/>
    <w:rsid w:val="00EB7ABD"/>
    <w:rsid w:val="00EC20C5"/>
    <w:rsid w:val="00EC32F7"/>
    <w:rsid w:val="00EC61CA"/>
    <w:rsid w:val="00ED324B"/>
    <w:rsid w:val="00ED38C4"/>
    <w:rsid w:val="00ED3A0A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0D64"/>
    <w:rsid w:val="00F121A6"/>
    <w:rsid w:val="00F12665"/>
    <w:rsid w:val="00F1742C"/>
    <w:rsid w:val="00F205AD"/>
    <w:rsid w:val="00F20E22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2FA7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8982B"/>
  <w15:docId w15:val="{9B05CFFA-1165-A048-A829-3F58A218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uiPriority="6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6EF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76E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6E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6E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6EF8"/>
    <w:pPr>
      <w:outlineLvl w:val="5"/>
    </w:pPr>
  </w:style>
  <w:style w:type="paragraph" w:styleId="Heading7">
    <w:name w:val="heading 7"/>
    <w:basedOn w:val="H6"/>
    <w:next w:val="Normal"/>
    <w:qFormat/>
    <w:rsid w:val="00276EF8"/>
    <w:pPr>
      <w:outlineLvl w:val="6"/>
    </w:pPr>
  </w:style>
  <w:style w:type="paragraph" w:styleId="Heading8">
    <w:name w:val="heading 8"/>
    <w:basedOn w:val="Heading1"/>
    <w:next w:val="Normal"/>
    <w:qFormat/>
    <w:rsid w:val="00276E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6E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276EF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276EF8"/>
    <w:pPr>
      <w:ind w:left="1135"/>
    </w:pPr>
  </w:style>
  <w:style w:type="paragraph" w:styleId="List2">
    <w:name w:val="List 2"/>
    <w:basedOn w:val="List"/>
    <w:qFormat/>
    <w:rsid w:val="00276EF8"/>
    <w:pPr>
      <w:ind w:left="851"/>
    </w:pPr>
  </w:style>
  <w:style w:type="paragraph" w:styleId="List">
    <w:name w:val="List"/>
    <w:basedOn w:val="Normal"/>
    <w:qFormat/>
    <w:rsid w:val="00276EF8"/>
    <w:pPr>
      <w:ind w:left="568" w:hanging="284"/>
    </w:pPr>
  </w:style>
  <w:style w:type="paragraph" w:styleId="TOC7">
    <w:name w:val="toc 7"/>
    <w:basedOn w:val="TOC6"/>
    <w:next w:val="Normal"/>
    <w:semiHidden/>
    <w:qFormat/>
    <w:rsid w:val="00276EF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276EF8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276EF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276EF8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276EF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rsid w:val="00276EF8"/>
    <w:pPr>
      <w:ind w:left="851"/>
    </w:pPr>
  </w:style>
  <w:style w:type="paragraph" w:styleId="ListNumber">
    <w:name w:val="List Number"/>
    <w:basedOn w:val="List"/>
    <w:uiPriority w:val="6"/>
    <w:qFormat/>
    <w:rsid w:val="00276EF8"/>
  </w:style>
  <w:style w:type="paragraph" w:styleId="ListBullet4">
    <w:name w:val="List Bullet 4"/>
    <w:basedOn w:val="ListBullet3"/>
    <w:qFormat/>
    <w:rsid w:val="00276EF8"/>
    <w:pPr>
      <w:ind w:left="1418"/>
    </w:pPr>
  </w:style>
  <w:style w:type="paragraph" w:styleId="ListBullet3">
    <w:name w:val="List Bullet 3"/>
    <w:basedOn w:val="ListBullet2"/>
    <w:qFormat/>
    <w:rsid w:val="00276EF8"/>
    <w:pPr>
      <w:ind w:left="1135"/>
    </w:pPr>
  </w:style>
  <w:style w:type="paragraph" w:styleId="ListBullet2">
    <w:name w:val="List Bullet 2"/>
    <w:basedOn w:val="ListBullet"/>
    <w:qFormat/>
    <w:rsid w:val="00276EF8"/>
    <w:pPr>
      <w:ind w:left="851"/>
    </w:pPr>
  </w:style>
  <w:style w:type="paragraph" w:styleId="ListBullet">
    <w:name w:val="List Bullet"/>
    <w:basedOn w:val="List"/>
    <w:qFormat/>
    <w:rsid w:val="00276EF8"/>
  </w:style>
  <w:style w:type="paragraph" w:styleId="DocumentMap">
    <w:name w:val="Document Map"/>
    <w:basedOn w:val="Normal"/>
    <w:link w:val="DocumentMapChar"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276EF8"/>
  </w:style>
  <w:style w:type="paragraph" w:styleId="ListBullet5">
    <w:name w:val="List Bullet 5"/>
    <w:basedOn w:val="ListBullet4"/>
    <w:qFormat/>
    <w:rsid w:val="00276EF8"/>
    <w:pPr>
      <w:ind w:left="1702"/>
    </w:pPr>
  </w:style>
  <w:style w:type="paragraph" w:styleId="TOC8">
    <w:name w:val="toc 8"/>
    <w:basedOn w:val="TOC1"/>
    <w:next w:val="Normal"/>
    <w:semiHidden/>
    <w:qFormat/>
    <w:rsid w:val="00276EF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276EF8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276EF8"/>
    <w:pPr>
      <w:jc w:val="center"/>
    </w:pPr>
    <w:rPr>
      <w:i/>
    </w:rPr>
  </w:style>
  <w:style w:type="paragraph" w:styleId="Header">
    <w:name w:val="header"/>
    <w:qFormat/>
    <w:rsid w:val="00276EF8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276EF8"/>
    <w:pPr>
      <w:ind w:left="1702"/>
    </w:pPr>
  </w:style>
  <w:style w:type="paragraph" w:styleId="List4">
    <w:name w:val="List 4"/>
    <w:basedOn w:val="List3"/>
    <w:qFormat/>
    <w:rsid w:val="00276EF8"/>
    <w:pPr>
      <w:ind w:left="1418"/>
    </w:pPr>
  </w:style>
  <w:style w:type="paragraph" w:styleId="TOC9">
    <w:name w:val="toc 9"/>
    <w:basedOn w:val="TOC8"/>
    <w:next w:val="Normal"/>
    <w:semiHidden/>
    <w:qFormat/>
    <w:rsid w:val="00276EF8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rsid w:val="00276EF8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276EF8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276EF8"/>
    <w:rPr>
      <w:b/>
      <w:bCs/>
    </w:rPr>
  </w:style>
  <w:style w:type="character" w:styleId="FollowedHyperlink">
    <w:name w:val="FollowedHyperlink"/>
    <w:qFormat/>
    <w:rsid w:val="00276EF8"/>
    <w:rPr>
      <w:color w:val="800080"/>
      <w:u w:val="single"/>
    </w:rPr>
  </w:style>
  <w:style w:type="character" w:styleId="Hyperlink">
    <w:name w:val="Hyperlink"/>
    <w:uiPriority w:val="99"/>
    <w:qFormat/>
    <w:rsid w:val="00276EF8"/>
    <w:rPr>
      <w:color w:val="0000FF"/>
      <w:u w:val="single"/>
    </w:rPr>
  </w:style>
  <w:style w:type="character" w:styleId="CommentReference">
    <w:name w:val="annotation reference"/>
    <w:semiHidden/>
    <w:qFormat/>
    <w:rsid w:val="00276EF8"/>
    <w:rPr>
      <w:sz w:val="16"/>
    </w:rPr>
  </w:style>
  <w:style w:type="character" w:styleId="FootnoteReference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Normal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Normal"/>
    <w:qFormat/>
    <w:rsid w:val="00276EF8"/>
    <w:pPr>
      <w:keepLines/>
      <w:ind w:left="1702" w:hanging="1418"/>
    </w:pPr>
  </w:style>
  <w:style w:type="paragraph" w:customStyle="1" w:styleId="FP">
    <w:name w:val="FP"/>
    <w:basedOn w:val="Normal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Normal"/>
    <w:next w:val="Normal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List"/>
    <w:link w:val="B1Char"/>
    <w:qFormat/>
    <w:rsid w:val="00276EF8"/>
  </w:style>
  <w:style w:type="paragraph" w:customStyle="1" w:styleId="B2">
    <w:name w:val="B2"/>
    <w:basedOn w:val="List2"/>
    <w:link w:val="B2Char"/>
    <w:qFormat/>
    <w:rsid w:val="00276EF8"/>
  </w:style>
  <w:style w:type="paragraph" w:customStyle="1" w:styleId="B3">
    <w:name w:val="B3"/>
    <w:basedOn w:val="List3"/>
    <w:link w:val="B3Car"/>
    <w:qFormat/>
    <w:rsid w:val="00276EF8"/>
  </w:style>
  <w:style w:type="paragraph" w:customStyle="1" w:styleId="B4">
    <w:name w:val="B4"/>
    <w:basedOn w:val="List4"/>
    <w:qFormat/>
    <w:rsid w:val="00276EF8"/>
  </w:style>
  <w:style w:type="paragraph" w:customStyle="1" w:styleId="B5">
    <w:name w:val="B5"/>
    <w:basedOn w:val="List5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276EF8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sid w:val="00276EF8"/>
    <w:rPr>
      <w:lang w:val="en-GB"/>
    </w:rPr>
  </w:style>
  <w:style w:type="character" w:customStyle="1" w:styleId="Heading4Char">
    <w:name w:val="Heading 4 Char"/>
    <w:link w:val="Heading4"/>
    <w:qFormat/>
    <w:rsid w:val="00276EF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sid w:val="00276EF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Normal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4633B3"/>
    <w:rPr>
      <w:lang w:val="en-GB"/>
    </w:rPr>
  </w:style>
  <w:style w:type="table" w:styleId="TableGrid">
    <w:name w:val="Table Grid"/>
    <w:basedOn w:val="TableNormal"/>
    <w:rsid w:val="004633B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basedOn w:val="DefaultParagraphFont"/>
    <w:link w:val="DocumentMap"/>
    <w:rsid w:val="005965D1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Word_Document.doc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E0534-462B-453A-93FC-4EC66FF04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Ericsson_0208</cp:lastModifiedBy>
  <cp:revision>26</cp:revision>
  <dcterms:created xsi:type="dcterms:W3CDTF">2023-02-07T08:30:00Z</dcterms:created>
  <dcterms:modified xsi:type="dcterms:W3CDTF">2023-02-10T18:36:00Z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1673855041</vt:lpwstr>
  </property>
</Properties>
</file>